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E99B" w14:textId="410086B4" w:rsidR="00F60D2D" w:rsidRDefault="00D6292F">
      <w:pPr>
        <w:rPr>
          <w:sz w:val="24"/>
          <w:szCs w:val="24"/>
        </w:rPr>
      </w:pPr>
      <w:r>
        <w:rPr>
          <w:sz w:val="24"/>
          <w:szCs w:val="24"/>
        </w:rPr>
        <w:t>11-1-23</w:t>
      </w:r>
    </w:p>
    <w:p w14:paraId="4584A525" w14:textId="77777777" w:rsidR="00D6292F" w:rsidRDefault="00D6292F">
      <w:pPr>
        <w:rPr>
          <w:sz w:val="24"/>
          <w:szCs w:val="24"/>
        </w:rPr>
      </w:pPr>
    </w:p>
    <w:p w14:paraId="4867A917" w14:textId="39B5DB3A" w:rsidR="00D6292F" w:rsidRDefault="00D6292F">
      <w:pPr>
        <w:rPr>
          <w:sz w:val="24"/>
          <w:szCs w:val="24"/>
        </w:rPr>
      </w:pPr>
      <w:r>
        <w:rPr>
          <w:sz w:val="24"/>
          <w:szCs w:val="24"/>
        </w:rPr>
        <w:t xml:space="preserve">The November meeting of the Emerson Public Library Board of Trustees was called to order at 5:00 on November 1,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by Juanita Wilcox with members Connie Hassler, Dawn Tift, Juanita Wilcox and Janice Roeber present.  Barb Baldwin was absent.  La Vaille Reifenrath, our library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 xml:space="preserve"> was also present.  The minutes of the previous meeting were reviewed.  Connie moved and Dawn seconded that they be approved.  Approved unanimously.</w:t>
      </w:r>
    </w:p>
    <w:p w14:paraId="748AE972" w14:textId="0A0B6D33" w:rsidR="00D6292F" w:rsidRPr="00033DB4" w:rsidRDefault="00D6292F">
      <w:pPr>
        <w:rPr>
          <w:b/>
          <w:bCs/>
          <w:sz w:val="24"/>
          <w:szCs w:val="24"/>
        </w:rPr>
      </w:pPr>
      <w:r w:rsidRPr="00033DB4">
        <w:rPr>
          <w:b/>
          <w:bCs/>
          <w:sz w:val="24"/>
          <w:szCs w:val="24"/>
        </w:rPr>
        <w:t>Administrative Report:</w:t>
      </w:r>
    </w:p>
    <w:p w14:paraId="1A7CD5DA" w14:textId="264DCD58" w:rsidR="00E57926" w:rsidRDefault="00E57926">
      <w:pPr>
        <w:rPr>
          <w:sz w:val="24"/>
          <w:szCs w:val="24"/>
        </w:rPr>
      </w:pPr>
      <w:r>
        <w:rPr>
          <w:sz w:val="24"/>
          <w:szCs w:val="24"/>
        </w:rPr>
        <w:tab/>
        <w:t>No financial report received.</w:t>
      </w:r>
    </w:p>
    <w:p w14:paraId="49278B60" w14:textId="0A5DA311" w:rsidR="00E57926" w:rsidRDefault="00E57926" w:rsidP="00E579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Petty Cas was $87.45.  of that $6.56 was spent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po</w:t>
      </w:r>
      <w:r w:rsidR="00033DB4">
        <w:rPr>
          <w:sz w:val="24"/>
          <w:szCs w:val="24"/>
        </w:rPr>
        <w:t>s</w:t>
      </w:r>
      <w:r>
        <w:rPr>
          <w:sz w:val="24"/>
          <w:szCs w:val="24"/>
        </w:rPr>
        <w:t>tage and $19,00 was spent for Story Hour crafts.</w:t>
      </w:r>
    </w:p>
    <w:p w14:paraId="43FF180F" w14:textId="616731C7" w:rsidR="00E57926" w:rsidRDefault="00E57926" w:rsidP="00E57926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LaVaille</w:t>
      </w:r>
      <w:proofErr w:type="spellEnd"/>
      <w:r>
        <w:rPr>
          <w:sz w:val="24"/>
          <w:szCs w:val="24"/>
        </w:rPr>
        <w:t xml:space="preserve"> reported circulation of 441 for October; total additions of 33; total people in the library of 229; total computer users of 7.  </w:t>
      </w:r>
    </w:p>
    <w:p w14:paraId="091BC135" w14:textId="21554F8A" w:rsidR="00E57926" w:rsidRDefault="00E57926" w:rsidP="00E579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Brown Bag Book Club read and reviewed </w:t>
      </w:r>
      <w:r w:rsidR="00972B57">
        <w:rPr>
          <w:i/>
          <w:iCs/>
          <w:sz w:val="24"/>
          <w:szCs w:val="24"/>
        </w:rPr>
        <w:t xml:space="preserve">Burial Rites </w:t>
      </w:r>
      <w:r w:rsidR="00972B57">
        <w:rPr>
          <w:sz w:val="24"/>
          <w:szCs w:val="24"/>
        </w:rPr>
        <w:t xml:space="preserve">by Hannah Kent.  </w:t>
      </w:r>
    </w:p>
    <w:p w14:paraId="047F64C2" w14:textId="0766B02B" w:rsidR="00972B57" w:rsidRDefault="00972B57" w:rsidP="00E57926">
      <w:pPr>
        <w:ind w:left="720"/>
        <w:rPr>
          <w:sz w:val="24"/>
          <w:szCs w:val="24"/>
        </w:rPr>
      </w:pPr>
      <w:r>
        <w:rPr>
          <w:sz w:val="24"/>
          <w:szCs w:val="24"/>
        </w:rPr>
        <w:t>Four attended the EPL Friends meeting on October 4.</w:t>
      </w:r>
    </w:p>
    <w:p w14:paraId="3A0FFADD" w14:textId="63AD7E35" w:rsidR="00972B57" w:rsidRPr="00033DB4" w:rsidRDefault="00972B57" w:rsidP="00972B57">
      <w:pPr>
        <w:rPr>
          <w:b/>
          <w:bCs/>
          <w:sz w:val="24"/>
          <w:szCs w:val="24"/>
        </w:rPr>
      </w:pPr>
      <w:r w:rsidRPr="00033DB4">
        <w:rPr>
          <w:b/>
          <w:bCs/>
          <w:sz w:val="24"/>
          <w:szCs w:val="24"/>
        </w:rPr>
        <w:t>New Business:</w:t>
      </w:r>
    </w:p>
    <w:p w14:paraId="63CA2E35" w14:textId="1ACE9566" w:rsidR="00972B57" w:rsidRDefault="00972B57" w:rsidP="00972B57">
      <w:pPr>
        <w:rPr>
          <w:sz w:val="24"/>
          <w:szCs w:val="24"/>
        </w:rPr>
      </w:pPr>
      <w:r>
        <w:rPr>
          <w:sz w:val="24"/>
          <w:szCs w:val="24"/>
        </w:rPr>
        <w:tab/>
        <w:t>EPL was unable to attend Trunk or Treat this year.</w:t>
      </w:r>
    </w:p>
    <w:p w14:paraId="59DE99EF" w14:textId="16D8120F" w:rsidR="00972B57" w:rsidRDefault="00972B57" w:rsidP="00033DB4">
      <w:pPr>
        <w:ind w:left="720"/>
        <w:rPr>
          <w:sz w:val="24"/>
          <w:szCs w:val="24"/>
        </w:rPr>
      </w:pPr>
      <w:r>
        <w:rPr>
          <w:sz w:val="24"/>
          <w:szCs w:val="24"/>
        </w:rPr>
        <w:t>We discussed whether to keep Amazon Prime for the library.  It was</w:t>
      </w:r>
      <w:r w:rsidR="00033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moved by </w:t>
      </w:r>
      <w:proofErr w:type="gramStart"/>
      <w:r>
        <w:rPr>
          <w:sz w:val="24"/>
          <w:szCs w:val="24"/>
        </w:rPr>
        <w:t>Janice  and</w:t>
      </w:r>
      <w:proofErr w:type="gramEnd"/>
      <w:r>
        <w:rPr>
          <w:sz w:val="24"/>
          <w:szCs w:val="24"/>
        </w:rPr>
        <w:t xml:space="preserve"> seconded by Connie that due to feeling that the cost doesn’t re</w:t>
      </w:r>
      <w:r w:rsidR="00033DB4">
        <w:rPr>
          <w:sz w:val="24"/>
          <w:szCs w:val="24"/>
        </w:rPr>
        <w:t>t</w:t>
      </w:r>
      <w:r>
        <w:rPr>
          <w:sz w:val="24"/>
          <w:szCs w:val="24"/>
        </w:rPr>
        <w:t>urn  an advantage  that we drop Amazon Prime.  Unanimousl</w:t>
      </w:r>
      <w:r w:rsidR="00033DB4">
        <w:rPr>
          <w:sz w:val="24"/>
          <w:szCs w:val="24"/>
        </w:rPr>
        <w:t>y</w:t>
      </w:r>
      <w:r>
        <w:rPr>
          <w:sz w:val="24"/>
          <w:szCs w:val="24"/>
        </w:rPr>
        <w:t xml:space="preserve"> approved.</w:t>
      </w:r>
    </w:p>
    <w:p w14:paraId="5AC6EA9B" w14:textId="1756E07D" w:rsidR="00033DB4" w:rsidRPr="00033DB4" w:rsidRDefault="00033DB4" w:rsidP="00033DB4">
      <w:pPr>
        <w:rPr>
          <w:b/>
          <w:bCs/>
          <w:sz w:val="24"/>
          <w:szCs w:val="24"/>
        </w:rPr>
      </w:pPr>
      <w:r w:rsidRPr="00033DB4">
        <w:rPr>
          <w:b/>
          <w:bCs/>
          <w:sz w:val="24"/>
          <w:szCs w:val="24"/>
        </w:rPr>
        <w:t>New Business:</w:t>
      </w:r>
    </w:p>
    <w:p w14:paraId="382A3920" w14:textId="41961C6D" w:rsidR="00033DB4" w:rsidRDefault="00033DB4" w:rsidP="00033DB4">
      <w:pPr>
        <w:rPr>
          <w:sz w:val="24"/>
          <w:szCs w:val="24"/>
        </w:rPr>
      </w:pPr>
      <w:r>
        <w:rPr>
          <w:sz w:val="24"/>
          <w:szCs w:val="24"/>
        </w:rPr>
        <w:tab/>
        <w:t>EPL will be closed November 24 and 25.</w:t>
      </w:r>
    </w:p>
    <w:p w14:paraId="7CEF43BD" w14:textId="199D0FD1" w:rsidR="00033DB4" w:rsidRDefault="00033DB4" w:rsidP="00033DB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an opportunity to bring fiber optic into the library, but Janice </w:t>
      </w:r>
      <w:proofErr w:type="gramStart"/>
      <w:r>
        <w:rPr>
          <w:sz w:val="24"/>
          <w:szCs w:val="24"/>
        </w:rPr>
        <w:t>moved</w:t>
      </w:r>
      <w:proofErr w:type="gramEnd"/>
      <w:r>
        <w:rPr>
          <w:sz w:val="24"/>
          <w:szCs w:val="24"/>
        </w:rPr>
        <w:t xml:space="preserve"> and Dawn seconded that we decline.  Unanimously approved.</w:t>
      </w:r>
    </w:p>
    <w:p w14:paraId="4624831B" w14:textId="145F0124" w:rsidR="00033DB4" w:rsidRDefault="00033DB4" w:rsidP="00033DB4">
      <w:pPr>
        <w:ind w:left="720"/>
        <w:rPr>
          <w:sz w:val="24"/>
          <w:szCs w:val="24"/>
        </w:rPr>
      </w:pPr>
      <w:r>
        <w:rPr>
          <w:sz w:val="24"/>
          <w:szCs w:val="24"/>
        </w:rPr>
        <w:t>No meeting in December.  Next meeting is January 3, 2023.</w:t>
      </w:r>
    </w:p>
    <w:p w14:paraId="00EA4227" w14:textId="1D35B873" w:rsidR="00033DB4" w:rsidRDefault="00033DB4" w:rsidP="00033DB4">
      <w:pPr>
        <w:rPr>
          <w:sz w:val="24"/>
          <w:szCs w:val="24"/>
        </w:rPr>
      </w:pPr>
      <w:r>
        <w:rPr>
          <w:sz w:val="24"/>
          <w:szCs w:val="24"/>
        </w:rPr>
        <w:t>Connie moved and Dawn seconded that we adjourn and 5:20</w:t>
      </w:r>
    </w:p>
    <w:p w14:paraId="4FD2D518" w14:textId="77777777" w:rsidR="00033DB4" w:rsidRDefault="00033DB4" w:rsidP="00033DB4">
      <w:pPr>
        <w:rPr>
          <w:sz w:val="24"/>
          <w:szCs w:val="24"/>
        </w:rPr>
      </w:pPr>
    </w:p>
    <w:p w14:paraId="22DFC372" w14:textId="5C15F8AA" w:rsidR="00033DB4" w:rsidRDefault="00033DB4" w:rsidP="00033DB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37772A36" w14:textId="4545790D" w:rsidR="00033DB4" w:rsidRPr="00972B57" w:rsidRDefault="00033DB4" w:rsidP="00033DB4">
      <w:pPr>
        <w:rPr>
          <w:sz w:val="24"/>
          <w:szCs w:val="24"/>
        </w:rPr>
      </w:pPr>
      <w:r>
        <w:rPr>
          <w:sz w:val="24"/>
          <w:szCs w:val="24"/>
        </w:rPr>
        <w:t xml:space="preserve">Janice </w:t>
      </w:r>
      <w:proofErr w:type="gramStart"/>
      <w:r>
        <w:rPr>
          <w:sz w:val="24"/>
          <w:szCs w:val="24"/>
        </w:rPr>
        <w:t>Roeber,,</w:t>
      </w:r>
      <w:proofErr w:type="gramEnd"/>
      <w:r>
        <w:rPr>
          <w:sz w:val="24"/>
          <w:szCs w:val="24"/>
        </w:rPr>
        <w:t xml:space="preserve"> Sec.</w:t>
      </w:r>
    </w:p>
    <w:p w14:paraId="1DB9BA9C" w14:textId="15A1884B" w:rsidR="00D6292F" w:rsidRPr="00D6292F" w:rsidRDefault="00D6292F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6292F" w:rsidRPr="00D6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2F"/>
    <w:rsid w:val="00033DB4"/>
    <w:rsid w:val="00403F9C"/>
    <w:rsid w:val="00972B57"/>
    <w:rsid w:val="00D6292F"/>
    <w:rsid w:val="00E57926"/>
    <w:rsid w:val="00F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7867"/>
  <w15:chartTrackingRefBased/>
  <w15:docId w15:val="{7BC514D2-48F4-46F4-B41A-E5B20B0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Roeber</dc:creator>
  <cp:keywords/>
  <dc:description/>
  <cp:lastModifiedBy>Janice Roeber</cp:lastModifiedBy>
  <cp:revision>1</cp:revision>
  <cp:lastPrinted>2023-11-07T14:55:00Z</cp:lastPrinted>
  <dcterms:created xsi:type="dcterms:W3CDTF">2023-11-07T14:16:00Z</dcterms:created>
  <dcterms:modified xsi:type="dcterms:W3CDTF">2023-11-07T14:56:00Z</dcterms:modified>
</cp:coreProperties>
</file>